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41" w:rsidRPr="009530EF" w:rsidRDefault="00213F41" w:rsidP="00213F41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әл</w:t>
      </w:r>
      <w:r w:rsidRPr="009530EF">
        <w:rPr>
          <w:rFonts w:ascii="Times New Roman" w:hAnsi="Times New Roman" w:cs="Times New Roman"/>
          <w:bCs/>
          <w:caps/>
          <w:sz w:val="28"/>
          <w:szCs w:val="28"/>
        </w:rPr>
        <w:t>-фАРАБИ</w:t>
      </w:r>
      <w:bookmarkEnd w:id="0"/>
      <w:bookmarkEnd w:id="1"/>
      <w:bookmarkEnd w:id="2"/>
      <w:bookmarkEnd w:id="3"/>
      <w:bookmarkEnd w:id="4"/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 xml:space="preserve"> атындағы Қазақ ұлттық университеті</w:t>
      </w:r>
    </w:p>
    <w:p w:rsidR="00213F41" w:rsidRPr="009530EF" w:rsidRDefault="00213F41" w:rsidP="00213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3F41" w:rsidRPr="009530EF" w:rsidRDefault="00213F41" w:rsidP="00213F41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философия және саясаттану факультеті</w:t>
      </w:r>
    </w:p>
    <w:p w:rsidR="00213F41" w:rsidRPr="009530EF" w:rsidRDefault="00213F41" w:rsidP="00213F41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213F41" w:rsidRPr="009530EF" w:rsidRDefault="00213F41" w:rsidP="00213F41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дінтану және мәдениеттану КАФЕДРАсы</w:t>
      </w: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br/>
      </w:r>
    </w:p>
    <w:p w:rsidR="00213F41" w:rsidRPr="009530EF" w:rsidRDefault="00213F41" w:rsidP="00213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9530EF" w:rsidRDefault="00213F41" w:rsidP="00213F41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9530EF" w:rsidRDefault="00213F41" w:rsidP="00213F41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9530EF" w:rsidRDefault="00213F41" w:rsidP="00213F41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9530EF" w:rsidRDefault="00213F41" w:rsidP="00213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9530EF" w:rsidRDefault="00213F41" w:rsidP="00213F41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bookmarkStart w:id="5" w:name="_Toc427951649"/>
      <w:bookmarkStart w:id="6" w:name="_Toc429071905"/>
      <w:bookmarkStart w:id="7" w:name="_Toc430522323"/>
      <w:bookmarkStart w:id="8" w:name="_Toc430522448"/>
      <w:r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Емтихан</w:t>
      </w:r>
      <w:bookmarkEnd w:id="5"/>
      <w:bookmarkEnd w:id="6"/>
      <w:bookmarkEnd w:id="7"/>
      <w:bookmarkEnd w:id="8"/>
      <w:r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 бағдарламасы</w:t>
      </w:r>
    </w:p>
    <w:p w:rsidR="00213F41" w:rsidRPr="009530EF" w:rsidRDefault="00213F41" w:rsidP="00213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9530EF" w:rsidRDefault="00213F41" w:rsidP="00213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9530EF" w:rsidRDefault="00213F41" w:rsidP="00213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9530EF" w:rsidRDefault="00213F41" w:rsidP="00213F41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«Ислам философиясы» пәні бойынша </w:t>
      </w:r>
    </w:p>
    <w:p w:rsidR="00213F41" w:rsidRPr="009530EF" w:rsidRDefault="00213F41" w:rsidP="00213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9530EF" w:rsidRDefault="00213F41" w:rsidP="00213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9530EF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sz w:val="28"/>
          <w:szCs w:val="28"/>
          <w:lang w:val="kk-KZ"/>
        </w:rPr>
        <w:t>Мамандық:</w:t>
      </w:r>
      <w:r w:rsidRPr="009530EF">
        <w:rPr>
          <w:rFonts w:ascii="Times New Roman" w:hAnsi="Times New Roman" w:cs="Times New Roman"/>
          <w:sz w:val="28"/>
          <w:szCs w:val="28"/>
        </w:rPr>
        <w:t xml:space="preserve"> 5В020600- Д</w:t>
      </w:r>
      <w:r w:rsidRPr="009530EF">
        <w:rPr>
          <w:rFonts w:ascii="Times New Roman" w:hAnsi="Times New Roman" w:cs="Times New Roman"/>
          <w:sz w:val="28"/>
          <w:szCs w:val="28"/>
          <w:lang w:val="kk-KZ"/>
        </w:rPr>
        <w:t>інтану</w:t>
      </w:r>
    </w:p>
    <w:p w:rsidR="00213F41" w:rsidRPr="009530EF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sz w:val="28"/>
          <w:szCs w:val="28"/>
        </w:rPr>
        <w:t>3 кредит</w:t>
      </w:r>
    </w:p>
    <w:p w:rsidR="00213F41" w:rsidRPr="009530EF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00C7" w:rsidRDefault="001500C7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00C7" w:rsidRPr="009530EF" w:rsidRDefault="001500C7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9530EF" w:rsidRDefault="00213F41" w:rsidP="00213F41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30E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530EF">
        <w:rPr>
          <w:rFonts w:ascii="Times New Roman" w:hAnsi="Times New Roman" w:cs="Times New Roman"/>
          <w:sz w:val="28"/>
          <w:szCs w:val="28"/>
        </w:rPr>
        <w:t>, 2018</w:t>
      </w:r>
    </w:p>
    <w:p w:rsidR="00213F41" w:rsidRPr="00213F41" w:rsidRDefault="00213F41" w:rsidP="00213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777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1"/>
        <w:gridCol w:w="7273"/>
      </w:tblGrid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213F41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философиясының қалыптасуы мен даму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</w:t>
            </w:r>
            <w:proofErr w:type="spellEnd"/>
            <w:r w:rsidR="0021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213F41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Исламдағы алғашқы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сенімдік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әселелер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213F41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 философиясындағы бағыттар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213F41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Исламдағы алғашқы бө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інулер 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213F41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әм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ілімі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оның даму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</w:t>
            </w:r>
            <w:proofErr w:type="spellEnd"/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213F41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 философиясындағы Шығыс перипатетизмі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 өкілдері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философия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імі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оның мақсаты мен мəні 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Калам мұсылман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діни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философиялық 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əн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Муғтазила мектебінің адамның тағдыры мен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мәселесіне қатысты көзқарастары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Әділетті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халифтер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тұсындағы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дін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билік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Муғтазила мектебінің Алланың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сипаттары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сенім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әселесі 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213F41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тарихындағы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дін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философиясы</w:t>
            </w:r>
            <w:proofErr w:type="spellEnd"/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213F41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Әһ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ли-Сунна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ұғымының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тарихи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қалыптасу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</w:t>
            </w:r>
            <w:proofErr w:type="spellEnd"/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213F41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Сопылық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іліміндегі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махаббат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мәселесі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Ашғарилердің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іліміндегі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күнә ұғымдары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Құранның жаратылғандығы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Сунниттер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Шииттердің па</w:t>
            </w:r>
            <w:r w:rsidR="0021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йғамбарлық </w:t>
            </w:r>
            <w:proofErr w:type="spellStart"/>
            <w:r w:rsidR="0021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="0021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ұстанымдары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философиясы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әдениетінің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философиясы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әдениетінің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Кордова халифатының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ойшылдары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213F41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Ибн Сина және әл-Фараби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Әл-Фарабидің этикалық көзқарастары 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Ибн Арабидің көзқарастары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 философиясындағы қайырымды қалалар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Әл-Фарабидегі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дін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философия арақатынасы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Ибн Бадждың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ілімі</w:t>
            </w:r>
            <w:proofErr w:type="spellEnd"/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Ғазали күмән мен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сенім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ақиқат пен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жөнінде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Имам Ә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Ғазалидің еңбектері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Ибн Халдунның исламдық философия тарихындағы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Әл-Кинди алғашқы араб философы тұжырымының мәні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Ибн Синаның философиялық жүйесі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мистицизмі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сопылық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Матуриди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мұрасындағы эсхатологиялық мәселелер жасаңыз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Ибн Рушдтың философия,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дін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теология арасындағы ар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қатынасы 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Ғазалидің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теологиясы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философиясы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Философтарды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терістеу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Исламдағы тағдыр 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әселесі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Қазақстандағы уаххабшылдық идеологиядағы бидғат,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ширк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ұғымдары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Ибн 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Рушд ж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философия. </w:t>
            </w:r>
            <w:proofErr w:type="spellStart"/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Терістеуді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E1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Ибн-Арабидің философиясының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A8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21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Араб – мұсылман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елдеріндегі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сенім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əселелері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A8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15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Ибн-Бадж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дың</w:t>
            </w: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натурфилософиясы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A8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15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Исламдағы бес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парызды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орындаудағы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тәртіптер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A8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15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дінінің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догматикасы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жəне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принциптері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A8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15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Ислам, </w:t>
            </w:r>
            <w:proofErr w:type="gram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ұсылмандық мәдениет және еуропалық  сана ұғымдары</w:t>
            </w:r>
          </w:p>
        </w:tc>
      </w:tr>
      <w:tr w:rsidR="00A83F5E" w:rsidRPr="00A83F5E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A83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A83F5E" w:rsidRDefault="00A83F5E" w:rsidP="0015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Исламдағы мазһабтардың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болуы</w:t>
            </w:r>
            <w:proofErr w:type="spellEnd"/>
            <w:r w:rsidRPr="00A8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алғышарттары</w:t>
            </w:r>
          </w:p>
        </w:tc>
      </w:tr>
    </w:tbl>
    <w:p w:rsidR="00A83F5E" w:rsidRPr="00A83F5E" w:rsidRDefault="00A83F5E" w:rsidP="00A83F5E">
      <w:pPr>
        <w:rPr>
          <w:lang w:val="kk-KZ"/>
        </w:rPr>
      </w:pPr>
      <w:bookmarkStart w:id="9" w:name="_GoBack"/>
      <w:bookmarkEnd w:id="9"/>
    </w:p>
    <w:sectPr w:rsidR="00A83F5E" w:rsidRPr="00A83F5E" w:rsidSect="00A8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07987"/>
    <w:rsid w:val="001500C7"/>
    <w:rsid w:val="00213F41"/>
    <w:rsid w:val="0037193B"/>
    <w:rsid w:val="005B6133"/>
    <w:rsid w:val="006B17F5"/>
    <w:rsid w:val="00A81542"/>
    <w:rsid w:val="00A83F5E"/>
    <w:rsid w:val="00B0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Нурсулу</cp:lastModifiedBy>
  <cp:revision>3</cp:revision>
  <dcterms:created xsi:type="dcterms:W3CDTF">2019-01-10T20:21:00Z</dcterms:created>
  <dcterms:modified xsi:type="dcterms:W3CDTF">2019-01-10T20:40:00Z</dcterms:modified>
</cp:coreProperties>
</file>